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7B88" w14:textId="77777777" w:rsidR="00E7495A" w:rsidRDefault="00E7495A" w:rsidP="00E7495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План </w:t>
      </w:r>
    </w:p>
    <w:p w14:paraId="37AB116F" w14:textId="77777777" w:rsidR="00E7495A" w:rsidRDefault="00E7495A" w:rsidP="00E7495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контроля и оценки</w:t>
      </w:r>
      <w:r w:rsidRPr="00843997">
        <w:rPr>
          <w:rFonts w:eastAsia="Calibri"/>
          <w:b/>
          <w:bCs/>
          <w:sz w:val="28"/>
          <w:szCs w:val="28"/>
        </w:rPr>
        <w:t xml:space="preserve"> деятельности</w:t>
      </w:r>
      <w:r>
        <w:rPr>
          <w:rFonts w:eastAsia="Calibri"/>
          <w:b/>
          <w:bCs/>
          <w:sz w:val="28"/>
          <w:szCs w:val="28"/>
        </w:rPr>
        <w:t xml:space="preserve"> МБДОУ «Детский сад №10 «Радуга»</w:t>
      </w:r>
    </w:p>
    <w:p w14:paraId="38C8A112" w14:textId="77777777" w:rsidR="00E7495A" w:rsidRPr="00843997" w:rsidRDefault="00E7495A" w:rsidP="00E7495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на 2024-2025 учебный год</w:t>
      </w:r>
    </w:p>
    <w:tbl>
      <w:tblPr>
        <w:tblW w:w="10893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3716"/>
        <w:gridCol w:w="1764"/>
        <w:gridCol w:w="2025"/>
        <w:gridCol w:w="1323"/>
        <w:gridCol w:w="2065"/>
      </w:tblGrid>
      <w:tr w:rsidR="00E7495A" w:rsidRPr="00843997" w14:paraId="2EEE9CAB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0FE7" w14:textId="77777777" w:rsidR="00E7495A" w:rsidRPr="00843997" w:rsidRDefault="00E7495A" w:rsidP="009B2C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43997">
              <w:rPr>
                <w:rFonts w:eastAsia="Calibri"/>
                <w:b/>
                <w:bCs/>
              </w:rPr>
              <w:t>Объект контроля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B4A9" w14:textId="77777777" w:rsidR="00E7495A" w:rsidRPr="00843997" w:rsidRDefault="00E7495A" w:rsidP="009B2C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43997">
              <w:rPr>
                <w:rFonts w:eastAsia="Calibri"/>
                <w:b/>
                <w:bCs/>
              </w:rPr>
              <w:t>Вид контроля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8386" w14:textId="77777777" w:rsidR="00E7495A" w:rsidRPr="00843997" w:rsidRDefault="00E7495A" w:rsidP="009B2C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43997">
              <w:rPr>
                <w:rFonts w:eastAsia="Calibri"/>
                <w:b/>
                <w:bCs/>
              </w:rPr>
              <w:t>Формы и методы контроля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7423" w14:textId="77777777" w:rsidR="00E7495A" w:rsidRPr="00843997" w:rsidRDefault="00E7495A" w:rsidP="009B2C9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  <w:b/>
                <w:bCs/>
              </w:rPr>
              <w:t>Срок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2EFD" w14:textId="77777777" w:rsidR="00E7495A" w:rsidRPr="00843997" w:rsidRDefault="00E7495A" w:rsidP="009B2C9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  <w:b/>
                <w:bCs/>
              </w:rPr>
              <w:t>Ответственные</w:t>
            </w:r>
          </w:p>
        </w:tc>
      </w:tr>
      <w:tr w:rsidR="00E7495A" w:rsidRPr="00843997" w14:paraId="508EB3F9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1029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Состояние здоровья детей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A5AD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Фронтальный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9AD6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анализ листов здоровья групп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FE67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октябрь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17628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мед. сестр</w:t>
            </w:r>
            <w:r>
              <w:rPr>
                <w:rFonts w:eastAsia="Calibri"/>
              </w:rPr>
              <w:t>а</w:t>
            </w:r>
            <w:r w:rsidRPr="00843997">
              <w:rPr>
                <w:rFonts w:eastAsia="Calibri"/>
              </w:rPr>
              <w:t>, воспитатели</w:t>
            </w:r>
          </w:p>
        </w:tc>
      </w:tr>
      <w:tr w:rsidR="00E7495A" w:rsidRPr="00843997" w14:paraId="0476D6AA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3053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 xml:space="preserve"> Адаптация детей раннего возраста к условиям детского сада</w:t>
            </w:r>
          </w:p>
          <w:p w14:paraId="1599A3F7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FCF8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Фронтальный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7F72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анализ результатов адаптации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31F3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Ноябрь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0295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Педагог-психолог</w:t>
            </w:r>
          </w:p>
        </w:tc>
      </w:tr>
      <w:tr w:rsidR="00E7495A" w:rsidRPr="00843997" w14:paraId="6221B383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E4A3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Нервно-психическое развитие детей раннего возраста</w:t>
            </w:r>
          </w:p>
          <w:p w14:paraId="08F139DA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249B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Фронтальный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21ED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анализ карт развития детей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7636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В течение года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CBC9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Педагог-психолог</w:t>
            </w:r>
          </w:p>
        </w:tc>
      </w:tr>
      <w:tr w:rsidR="00E7495A" w:rsidRPr="00843997" w14:paraId="22D0F583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8C18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Уровень физической подготовленности воспитанников</w:t>
            </w:r>
          </w:p>
          <w:p w14:paraId="443B56F3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  <w:p w14:paraId="33838723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21E8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Фронтальный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931A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мониторинг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33C6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Октябрь-Май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F8E9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Воспитатель</w:t>
            </w:r>
            <w:r w:rsidRPr="00843997">
              <w:rPr>
                <w:rFonts w:eastAsia="Calibri"/>
              </w:rPr>
              <w:t xml:space="preserve"> по физической культуре</w:t>
            </w:r>
          </w:p>
        </w:tc>
      </w:tr>
      <w:tr w:rsidR="00E7495A" w:rsidRPr="00843997" w14:paraId="0931B7D5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6799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 xml:space="preserve">Диагностика уровня </w:t>
            </w:r>
            <w:proofErr w:type="gramStart"/>
            <w:r w:rsidRPr="00843997">
              <w:rPr>
                <w:rFonts w:eastAsia="Calibri"/>
              </w:rPr>
              <w:t>развития  детей</w:t>
            </w:r>
            <w:proofErr w:type="gramEnd"/>
            <w:r w:rsidRPr="00843997">
              <w:rPr>
                <w:rFonts w:eastAsia="Calibri"/>
              </w:rPr>
              <w:t xml:space="preserve">  дошкольного возраста</w:t>
            </w:r>
          </w:p>
          <w:p w14:paraId="2AFE3D96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77A2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Оперативный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8162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анализ диагностик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4612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Октябрь- Апрель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0696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Старший воспитатель,</w:t>
            </w:r>
            <w:r w:rsidRPr="00843997">
              <w:rPr>
                <w:rFonts w:eastAsia="Calibri"/>
              </w:rPr>
              <w:t xml:space="preserve"> воспитатели</w:t>
            </w:r>
          </w:p>
        </w:tc>
      </w:tr>
      <w:tr w:rsidR="00E7495A" w:rsidRPr="00843997" w14:paraId="4DFD03CF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2C49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Планирование воспитательно-образовательной работы с детьми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D86B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Оперативный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49ED" w14:textId="77777777" w:rsidR="00E7495A" w:rsidRPr="002558F8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анализ документации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E6C1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Ежеквартально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7C43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E7495A" w:rsidRPr="00843997" w14:paraId="37209527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047F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Организация психолого-педагогической работы в группах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7658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Фронтальный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F1B2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 xml:space="preserve">анализ </w:t>
            </w:r>
            <w:proofErr w:type="gramStart"/>
            <w:r w:rsidRPr="00843997">
              <w:rPr>
                <w:rFonts w:eastAsia="Calibri"/>
              </w:rPr>
              <w:t>документации,  анализ</w:t>
            </w:r>
            <w:proofErr w:type="gramEnd"/>
            <w:r w:rsidRPr="00843997">
              <w:rPr>
                <w:rFonts w:eastAsia="Calibri"/>
              </w:rPr>
              <w:t xml:space="preserve"> образовательной деятельности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30CD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Апрель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FB1E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E7495A" w:rsidRPr="00843997" w14:paraId="2CFD355A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B82E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  <w:highlight w:val="white"/>
              </w:rPr>
              <w:t>Организация деятельности педагогов в вопросах приобщения детей к здоровому образу жизни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B3B3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Тематический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9E96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 xml:space="preserve">анализ </w:t>
            </w:r>
            <w:proofErr w:type="gramStart"/>
            <w:r w:rsidRPr="00843997">
              <w:rPr>
                <w:rFonts w:eastAsia="Calibri"/>
              </w:rPr>
              <w:t>документации,  анализ</w:t>
            </w:r>
            <w:proofErr w:type="gramEnd"/>
            <w:r w:rsidRPr="00843997">
              <w:rPr>
                <w:rFonts w:eastAsia="Calibri"/>
              </w:rPr>
              <w:t xml:space="preserve"> образовательной деятельности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C20C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Ноябрь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333B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E7495A" w:rsidRPr="00843997" w14:paraId="127B2123" w14:textId="77777777" w:rsidTr="009B2C98">
        <w:trPr>
          <w:trHeight w:val="1113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8C26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Физическое развитие дошкольников: состояние, проблемы, перспективы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481A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Тематический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CD0F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 xml:space="preserve">анализ </w:t>
            </w:r>
            <w:proofErr w:type="gramStart"/>
            <w:r w:rsidRPr="00843997">
              <w:rPr>
                <w:rFonts w:eastAsia="Calibri"/>
              </w:rPr>
              <w:t>документации,  анализ</w:t>
            </w:r>
            <w:proofErr w:type="gramEnd"/>
            <w:r w:rsidRPr="00843997">
              <w:rPr>
                <w:rFonts w:eastAsia="Calibri"/>
              </w:rPr>
              <w:t xml:space="preserve"> образовательной деятельности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9A74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Февраль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4475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E7495A" w:rsidRPr="00843997" w14:paraId="3BCA0FFD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ED18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 xml:space="preserve">Организация питания в </w:t>
            </w:r>
            <w:r>
              <w:rPr>
                <w:rFonts w:eastAsia="Calibri"/>
              </w:rPr>
              <w:t>ДОУ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8019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Тематический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F269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69E2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Апрель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BE5F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Старший воспитатель</w:t>
            </w:r>
          </w:p>
        </w:tc>
      </w:tr>
      <w:tr w:rsidR="00E7495A" w:rsidRPr="00843997" w14:paraId="57FB138C" w14:textId="77777777" w:rsidTr="009B2C98">
        <w:trPr>
          <w:trHeight w:val="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2FB5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3997">
              <w:rPr>
                <w:rFonts w:eastAsia="Calibri"/>
              </w:rPr>
              <w:t>Оперативный контроль организуется в соответствии с циклограммой</w:t>
            </w:r>
            <w:r>
              <w:rPr>
                <w:rFonts w:eastAsia="Calibri"/>
              </w:rPr>
              <w:t xml:space="preserve"> контроля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0194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Оперативный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67E6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DA4B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3997">
              <w:rPr>
                <w:rFonts w:eastAsia="Calibri"/>
              </w:rPr>
              <w:t>В течении года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2CC4" w14:textId="77777777" w:rsidR="00E7495A" w:rsidRPr="00843997" w:rsidRDefault="00E7495A" w:rsidP="009B2C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Старший воспитатель, завхоз, медбрат</w:t>
            </w:r>
          </w:p>
        </w:tc>
      </w:tr>
    </w:tbl>
    <w:p w14:paraId="5629D27A" w14:textId="77777777" w:rsidR="00E7495A" w:rsidRDefault="00E7495A" w:rsidP="00E7495A">
      <w:pPr>
        <w:rPr>
          <w:b/>
          <w:sz w:val="28"/>
          <w:szCs w:val="28"/>
        </w:rPr>
        <w:sectPr w:rsidR="00E7495A" w:rsidSect="00E44530">
          <w:pgSz w:w="11906" w:h="16838"/>
          <w:pgMar w:top="567" w:right="567" w:bottom="1418" w:left="709" w:header="340" w:footer="709" w:gutter="0"/>
          <w:cols w:space="708"/>
          <w:docGrid w:linePitch="360"/>
        </w:sectPr>
      </w:pPr>
    </w:p>
    <w:p w14:paraId="2152F2DA" w14:textId="77777777" w:rsidR="0070150C" w:rsidRDefault="0070150C"/>
    <w:sectPr w:rsidR="0070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36"/>
    <w:rsid w:val="00326F95"/>
    <w:rsid w:val="003B3036"/>
    <w:rsid w:val="0070150C"/>
    <w:rsid w:val="00E44530"/>
    <w:rsid w:val="00E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5103"/>
  <w15:chartTrackingRefBased/>
  <w15:docId w15:val="{06646100-16E8-4E55-A532-DCE39DA5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2025-06-03T05:50:00Z</dcterms:created>
  <dcterms:modified xsi:type="dcterms:W3CDTF">2025-06-03T05:50:00Z</dcterms:modified>
</cp:coreProperties>
</file>